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8FFA5" w14:textId="77777777" w:rsidR="00385FD6" w:rsidRPr="00385FD6" w:rsidRDefault="00385FD6" w:rsidP="00385FD6">
      <w:pPr>
        <w:autoSpaceDE w:val="0"/>
        <w:autoSpaceDN w:val="0"/>
        <w:adjustRightInd w:val="0"/>
        <w:spacing w:after="240" w:line="440" w:lineRule="atLeast"/>
        <w:jc w:val="center"/>
        <w:rPr>
          <w:rFonts w:ascii="Times" w:hAnsi="Times" w:cs="Times"/>
          <w:b/>
          <w:bCs/>
          <w:color w:val="000000"/>
          <w:sz w:val="37"/>
          <w:szCs w:val="37"/>
        </w:rPr>
      </w:pPr>
      <w:r w:rsidRPr="00385FD6">
        <w:rPr>
          <w:rFonts w:ascii="Times" w:hAnsi="Times" w:cs="Times"/>
          <w:b/>
          <w:bCs/>
          <w:color w:val="000000"/>
          <w:sz w:val="37"/>
          <w:szCs w:val="37"/>
        </w:rPr>
        <w:t>13th ANNUAL</w:t>
      </w:r>
    </w:p>
    <w:p w14:paraId="1274513C" w14:textId="77777777" w:rsidR="00385FD6" w:rsidRPr="00385FD6" w:rsidRDefault="00385FD6" w:rsidP="00385FD6">
      <w:pPr>
        <w:autoSpaceDE w:val="0"/>
        <w:autoSpaceDN w:val="0"/>
        <w:adjustRightInd w:val="0"/>
        <w:spacing w:after="240" w:line="440" w:lineRule="atLeast"/>
        <w:jc w:val="center"/>
        <w:rPr>
          <w:rFonts w:ascii="Times" w:hAnsi="Times" w:cs="Times"/>
          <w:b/>
          <w:bCs/>
          <w:color w:val="000000"/>
        </w:rPr>
      </w:pPr>
      <w:r w:rsidRPr="00385FD6">
        <w:rPr>
          <w:rFonts w:ascii="Times" w:hAnsi="Times" w:cs="Times"/>
          <w:b/>
          <w:bCs/>
          <w:color w:val="000000"/>
          <w:sz w:val="37"/>
          <w:szCs w:val="37"/>
        </w:rPr>
        <w:t>BLUES CHOICE AWARDS – VOTE!</w:t>
      </w:r>
    </w:p>
    <w:p w14:paraId="135D1AAE" w14:textId="77777777" w:rsidR="00385FD6" w:rsidRDefault="00385FD6" w:rsidP="00385FD6">
      <w:pPr>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 xml:space="preserve">Voting is now underway in the Blues Society’s Blues Choice Awards, which is open to BST members. The Blues Choice Awards are special because the winners are chosen by BST members, who have an exceptional appreciation and love for blues artists in Northeastern Oklahoma and their music, which brings so much joy to our lives. </w:t>
      </w:r>
    </w:p>
    <w:p w14:paraId="75D53B4E" w14:textId="77777777" w:rsidR="00385FD6" w:rsidRDefault="00385FD6" w:rsidP="00385FD6">
      <w:pPr>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The rules allow one vote per member in each of the 4 categories. </w:t>
      </w:r>
      <w:r>
        <w:rPr>
          <w:rFonts w:ascii="Times" w:hAnsi="Times" w:cs="Times"/>
          <w:b/>
          <w:bCs/>
          <w:color w:val="000000"/>
          <w:sz w:val="26"/>
          <w:szCs w:val="26"/>
        </w:rPr>
        <w:t xml:space="preserve">Deadline for voting is December 1st. </w:t>
      </w:r>
      <w:r>
        <w:rPr>
          <w:rFonts w:ascii="Times" w:hAnsi="Times" w:cs="Times"/>
          <w:color w:val="000000"/>
          <w:sz w:val="26"/>
          <w:szCs w:val="26"/>
        </w:rPr>
        <w:t>E-mail or send by U.S. mail your ballot to the address(</w:t>
      </w:r>
      <w:proofErr w:type="spellStart"/>
      <w:r>
        <w:rPr>
          <w:rFonts w:ascii="Times" w:hAnsi="Times" w:cs="Times"/>
          <w:color w:val="000000"/>
          <w:sz w:val="26"/>
          <w:szCs w:val="26"/>
        </w:rPr>
        <w:t>es</w:t>
      </w:r>
      <w:proofErr w:type="spellEnd"/>
      <w:r>
        <w:rPr>
          <w:rFonts w:ascii="Times" w:hAnsi="Times" w:cs="Times"/>
          <w:color w:val="000000"/>
          <w:sz w:val="26"/>
          <w:szCs w:val="26"/>
        </w:rPr>
        <w:t xml:space="preserve">) found in the membership application box on this page. The winners will be announced in the next issue. </w:t>
      </w:r>
    </w:p>
    <w:p w14:paraId="10512516" w14:textId="77777777" w:rsidR="00385FD6" w:rsidRDefault="00385FD6" w:rsidP="00385FD6">
      <w:pPr>
        <w:autoSpaceDE w:val="0"/>
        <w:autoSpaceDN w:val="0"/>
        <w:adjustRightInd w:val="0"/>
        <w:spacing w:line="300" w:lineRule="atLeast"/>
        <w:rPr>
          <w:rFonts w:ascii="Times" w:hAnsi="Times" w:cs="Times"/>
          <w:color w:val="000000"/>
        </w:rPr>
      </w:pPr>
      <w:r>
        <w:rPr>
          <w:rFonts w:ascii="Times" w:hAnsi="Times" w:cs="Times"/>
          <w:b/>
          <w:bCs/>
          <w:color w:val="000000"/>
          <w:sz w:val="26"/>
          <w:szCs w:val="26"/>
        </w:rPr>
        <w:t>Best Group _______________________________________________________</w:t>
      </w:r>
    </w:p>
    <w:p w14:paraId="14087950" w14:textId="77777777" w:rsidR="00385FD6" w:rsidRDefault="00385FD6" w:rsidP="00385FD6">
      <w:pPr>
        <w:autoSpaceDE w:val="0"/>
        <w:autoSpaceDN w:val="0"/>
        <w:adjustRightInd w:val="0"/>
        <w:spacing w:line="260" w:lineRule="atLeast"/>
        <w:rPr>
          <w:rFonts w:ascii="Times" w:hAnsi="Times" w:cs="Times"/>
          <w:color w:val="000000"/>
        </w:rPr>
      </w:pPr>
      <w:r>
        <w:rPr>
          <w:rFonts w:ascii="Times" w:hAnsi="Times" w:cs="Times"/>
          <w:color w:val="000000"/>
          <w:sz w:val="21"/>
          <w:szCs w:val="21"/>
        </w:rPr>
        <w:t xml:space="preserve">(Band) </w:t>
      </w:r>
    </w:p>
    <w:p w14:paraId="2422AE02" w14:textId="77777777" w:rsidR="00385FD6" w:rsidRDefault="00385FD6" w:rsidP="00385FD6">
      <w:pPr>
        <w:autoSpaceDE w:val="0"/>
        <w:autoSpaceDN w:val="0"/>
        <w:adjustRightInd w:val="0"/>
        <w:spacing w:after="240" w:line="300" w:lineRule="atLeast"/>
        <w:rPr>
          <w:rFonts w:ascii="Times" w:hAnsi="Times" w:cs="Times"/>
          <w:b/>
          <w:bCs/>
          <w:color w:val="000000"/>
          <w:sz w:val="26"/>
          <w:szCs w:val="26"/>
        </w:rPr>
      </w:pPr>
    </w:p>
    <w:p w14:paraId="617A4230" w14:textId="77777777" w:rsidR="00385FD6" w:rsidRDefault="00385FD6" w:rsidP="00385FD6">
      <w:pPr>
        <w:autoSpaceDE w:val="0"/>
        <w:autoSpaceDN w:val="0"/>
        <w:adjustRightInd w:val="0"/>
        <w:spacing w:line="300" w:lineRule="atLeast"/>
        <w:rPr>
          <w:rFonts w:ascii="Times" w:hAnsi="Times" w:cs="Times"/>
          <w:color w:val="000000"/>
        </w:rPr>
      </w:pPr>
      <w:r>
        <w:rPr>
          <w:rFonts w:ascii="Times" w:hAnsi="Times" w:cs="Times"/>
          <w:b/>
          <w:bCs/>
          <w:color w:val="000000"/>
          <w:sz w:val="26"/>
          <w:szCs w:val="26"/>
        </w:rPr>
        <w:t>Best Vocalist Best Lead _____________________________________________</w:t>
      </w:r>
    </w:p>
    <w:p w14:paraId="2A4A25DF" w14:textId="77777777" w:rsidR="00385FD6" w:rsidRDefault="00385FD6" w:rsidP="00385FD6">
      <w:pPr>
        <w:autoSpaceDE w:val="0"/>
        <w:autoSpaceDN w:val="0"/>
        <w:adjustRightInd w:val="0"/>
        <w:spacing w:line="260" w:lineRule="atLeast"/>
        <w:rPr>
          <w:rFonts w:ascii="Times" w:hAnsi="Times" w:cs="Times"/>
          <w:color w:val="000000"/>
          <w:sz w:val="21"/>
          <w:szCs w:val="21"/>
        </w:rPr>
      </w:pPr>
      <w:r>
        <w:rPr>
          <w:rFonts w:ascii="Times" w:hAnsi="Times" w:cs="Times"/>
          <w:color w:val="000000"/>
          <w:sz w:val="21"/>
          <w:szCs w:val="21"/>
        </w:rPr>
        <w:t xml:space="preserve">(any lead instrument, guitar, harmonica, keyboards, etc.) </w:t>
      </w:r>
    </w:p>
    <w:p w14:paraId="799BAE34" w14:textId="77777777" w:rsidR="00385FD6" w:rsidRDefault="00385FD6" w:rsidP="00385FD6">
      <w:pPr>
        <w:autoSpaceDE w:val="0"/>
        <w:autoSpaceDN w:val="0"/>
        <w:adjustRightInd w:val="0"/>
        <w:spacing w:line="260" w:lineRule="atLeast"/>
        <w:rPr>
          <w:rFonts w:ascii="Times" w:hAnsi="Times" w:cs="Times"/>
          <w:color w:val="000000"/>
        </w:rPr>
      </w:pPr>
    </w:p>
    <w:p w14:paraId="64770B0E" w14:textId="77777777" w:rsidR="00385FD6" w:rsidRDefault="00385FD6" w:rsidP="00385FD6">
      <w:pPr>
        <w:autoSpaceDE w:val="0"/>
        <w:autoSpaceDN w:val="0"/>
        <w:adjustRightInd w:val="0"/>
        <w:spacing w:line="300" w:lineRule="atLeast"/>
        <w:rPr>
          <w:rFonts w:ascii="Times" w:hAnsi="Times" w:cs="Times"/>
          <w:color w:val="000000"/>
        </w:rPr>
      </w:pPr>
      <w:r>
        <w:rPr>
          <w:rFonts w:ascii="Times" w:hAnsi="Times" w:cs="Times"/>
          <w:b/>
          <w:bCs/>
          <w:color w:val="000000"/>
          <w:sz w:val="26"/>
          <w:szCs w:val="26"/>
        </w:rPr>
        <w:t>Best Rhythm ______________________________________________________</w:t>
      </w:r>
    </w:p>
    <w:p w14:paraId="45F01631" w14:textId="3E4927E8" w:rsidR="00385FD6" w:rsidRDefault="00385FD6" w:rsidP="00385FD6">
      <w:pPr>
        <w:autoSpaceDE w:val="0"/>
        <w:autoSpaceDN w:val="0"/>
        <w:adjustRightInd w:val="0"/>
        <w:spacing w:line="260" w:lineRule="atLeast"/>
        <w:rPr>
          <w:rFonts w:ascii="Times" w:hAnsi="Times" w:cs="Times"/>
          <w:color w:val="000000"/>
          <w:sz w:val="26"/>
          <w:szCs w:val="26"/>
        </w:rPr>
      </w:pPr>
      <w:r>
        <w:rPr>
          <w:rFonts w:ascii="Times" w:hAnsi="Times" w:cs="Times"/>
          <w:color w:val="000000"/>
          <w:sz w:val="21"/>
          <w:szCs w:val="21"/>
        </w:rPr>
        <w:t xml:space="preserve">(drums, bass, rhythm guitar, etc.) </w:t>
      </w:r>
    </w:p>
    <w:p w14:paraId="2690242D" w14:textId="77777777" w:rsidR="00385FD6" w:rsidRDefault="00385FD6" w:rsidP="00385FD6">
      <w:pPr>
        <w:autoSpaceDE w:val="0"/>
        <w:autoSpaceDN w:val="0"/>
        <w:adjustRightInd w:val="0"/>
        <w:spacing w:after="240" w:line="300" w:lineRule="atLeast"/>
        <w:rPr>
          <w:rFonts w:ascii="Times" w:hAnsi="Times" w:cs="Times"/>
          <w:color w:val="000000"/>
          <w:sz w:val="26"/>
          <w:szCs w:val="26"/>
        </w:rPr>
      </w:pPr>
    </w:p>
    <w:p w14:paraId="02C8AC0A" w14:textId="77777777" w:rsidR="00385FD6" w:rsidRDefault="00385FD6" w:rsidP="00385FD6">
      <w:pPr>
        <w:autoSpaceDE w:val="0"/>
        <w:autoSpaceDN w:val="0"/>
        <w:adjustRightInd w:val="0"/>
        <w:spacing w:after="240" w:line="300" w:lineRule="atLeast"/>
        <w:rPr>
          <w:rFonts w:ascii="Times" w:hAnsi="Times" w:cs="Times"/>
          <w:color w:val="000000"/>
          <w:sz w:val="26"/>
          <w:szCs w:val="26"/>
        </w:rPr>
      </w:pPr>
      <w:r>
        <w:rPr>
          <w:rFonts w:ascii="Times" w:hAnsi="Times" w:cs="Times"/>
          <w:color w:val="000000"/>
          <w:sz w:val="26"/>
          <w:szCs w:val="26"/>
        </w:rPr>
        <w:t>Voting Member’s Name ______________________________________________</w:t>
      </w:r>
      <w:bookmarkStart w:id="0" w:name="_GoBack"/>
      <w:bookmarkEnd w:id="0"/>
    </w:p>
    <w:p w14:paraId="677CBF5E" w14:textId="77777777" w:rsidR="00385FD6" w:rsidRDefault="00385FD6" w:rsidP="00385FD6">
      <w:pPr>
        <w:autoSpaceDE w:val="0"/>
        <w:autoSpaceDN w:val="0"/>
        <w:adjustRightInd w:val="0"/>
        <w:spacing w:after="240" w:line="300" w:lineRule="atLeast"/>
        <w:rPr>
          <w:rFonts w:ascii="Times" w:hAnsi="Times" w:cs="Times"/>
          <w:color w:val="000000"/>
        </w:rPr>
      </w:pPr>
      <w:r>
        <w:rPr>
          <w:rFonts w:ascii="Times" w:hAnsi="Times" w:cs="Times"/>
          <w:color w:val="000000"/>
          <w:sz w:val="26"/>
          <w:szCs w:val="26"/>
        </w:rPr>
        <w:t>Phone#, or e-mail address _____________________________________________</w:t>
      </w:r>
    </w:p>
    <w:p w14:paraId="37C65AC8" w14:textId="77777777" w:rsidR="00385FD6" w:rsidRDefault="00385FD6" w:rsidP="00385FD6">
      <w:pPr>
        <w:autoSpaceDE w:val="0"/>
        <w:autoSpaceDN w:val="0"/>
        <w:adjustRightInd w:val="0"/>
        <w:spacing w:after="240" w:line="260" w:lineRule="atLeast"/>
        <w:rPr>
          <w:rFonts w:ascii="Times" w:hAnsi="Times" w:cs="Times"/>
          <w:color w:val="000000"/>
        </w:rPr>
      </w:pPr>
    </w:p>
    <w:p w14:paraId="4F958F22" w14:textId="77777777" w:rsidR="00385FD6" w:rsidRDefault="00385FD6" w:rsidP="00385FD6">
      <w:pPr>
        <w:autoSpaceDE w:val="0"/>
        <w:autoSpaceDN w:val="0"/>
        <w:adjustRightInd w:val="0"/>
        <w:spacing w:line="280" w:lineRule="atLeast"/>
        <w:rPr>
          <w:rFonts w:ascii="Times" w:hAnsi="Times" w:cs="Times"/>
          <w:color w:val="000000"/>
        </w:rPr>
      </w:pPr>
    </w:p>
    <w:p w14:paraId="37A0FB72" w14:textId="77777777" w:rsidR="00156EDF" w:rsidRDefault="009E7DD8"/>
    <w:sectPr w:rsidR="00156EDF" w:rsidSect="00C53A7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D6"/>
    <w:rsid w:val="00052F4D"/>
    <w:rsid w:val="00385FD6"/>
    <w:rsid w:val="003B3339"/>
    <w:rsid w:val="00955061"/>
    <w:rsid w:val="009E7D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86E0"/>
  <w15:chartTrackingRefBased/>
  <w15:docId w15:val="{C3A90123-A47F-824B-ADE2-BB1338A3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163258">
      <w:bodyDiv w:val="1"/>
      <w:marLeft w:val="0"/>
      <w:marRight w:val="0"/>
      <w:marTop w:val="0"/>
      <w:marBottom w:val="0"/>
      <w:divBdr>
        <w:top w:val="none" w:sz="0" w:space="0" w:color="auto"/>
        <w:left w:val="none" w:sz="0" w:space="0" w:color="auto"/>
        <w:bottom w:val="none" w:sz="0" w:space="0" w:color="auto"/>
        <w:right w:val="none" w:sz="0" w:space="0" w:color="auto"/>
      </w:divBdr>
      <w:divsChild>
        <w:div w:id="1709140103">
          <w:marLeft w:val="0"/>
          <w:marRight w:val="0"/>
          <w:marTop w:val="0"/>
          <w:marBottom w:val="0"/>
          <w:divBdr>
            <w:top w:val="none" w:sz="0" w:space="0" w:color="auto"/>
            <w:left w:val="none" w:sz="0" w:space="0" w:color="auto"/>
            <w:bottom w:val="none" w:sz="0" w:space="0" w:color="auto"/>
            <w:right w:val="none" w:sz="0" w:space="0" w:color="auto"/>
          </w:divBdr>
          <w:divsChild>
            <w:div w:id="20378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Rybacki</dc:creator>
  <cp:keywords/>
  <dc:description/>
  <cp:lastModifiedBy>Christina Rybacki</cp:lastModifiedBy>
  <cp:revision>2</cp:revision>
  <dcterms:created xsi:type="dcterms:W3CDTF">2018-08-21T12:40:00Z</dcterms:created>
  <dcterms:modified xsi:type="dcterms:W3CDTF">2018-08-21T13:52:00Z</dcterms:modified>
</cp:coreProperties>
</file>